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7C3B" w14:textId="77777777" w:rsidR="00F26C22" w:rsidRDefault="00F179A6">
      <w:pPr>
        <w:spacing w:beforeLines="50" w:before="156"/>
        <w:jc w:val="center"/>
        <w:rPr>
          <w:rFonts w:ascii="宋体" w:eastAsia="宋体" w:hAnsi="宋体" w:hint="eastAsia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博士学位论文答辩信息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981"/>
        <w:gridCol w:w="1279"/>
        <w:gridCol w:w="850"/>
        <w:gridCol w:w="1497"/>
      </w:tblGrid>
      <w:tr w:rsidR="00F26C22" w14:paraId="4BE87C3E" w14:textId="77777777">
        <w:trPr>
          <w:trHeight w:hRule="exact" w:val="567"/>
        </w:trPr>
        <w:tc>
          <w:tcPr>
            <w:tcW w:w="1555" w:type="dxa"/>
            <w:vAlign w:val="center"/>
          </w:tcPr>
          <w:p w14:paraId="4BE87C3C" w14:textId="77777777" w:rsidR="00F26C22" w:rsidRDefault="00F179A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学位论文题目</w:t>
            </w:r>
          </w:p>
        </w:tc>
        <w:tc>
          <w:tcPr>
            <w:tcW w:w="6741" w:type="dxa"/>
            <w:gridSpan w:val="5"/>
            <w:vAlign w:val="center"/>
          </w:tcPr>
          <w:p w14:paraId="4BE87C3D" w14:textId="3E0969EB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79A6">
              <w:rPr>
                <w:rFonts w:ascii="Times New Roman" w:eastAsia="宋体" w:hAnsi="Times New Roman" w:cs="Times New Roman" w:hint="eastAsia"/>
                <w:szCs w:val="21"/>
              </w:rPr>
              <w:t>基于知识图谱的公路路面养护知识组织与决策支持方法研究</w:t>
            </w:r>
          </w:p>
        </w:tc>
      </w:tr>
      <w:tr w:rsidR="00F26C22" w14:paraId="4BE87C45" w14:textId="77777777">
        <w:trPr>
          <w:trHeight w:hRule="exact" w:val="567"/>
        </w:trPr>
        <w:tc>
          <w:tcPr>
            <w:tcW w:w="1555" w:type="dxa"/>
            <w:vAlign w:val="center"/>
          </w:tcPr>
          <w:p w14:paraId="4BE87C3F" w14:textId="77777777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BE87C40" w14:textId="51E8AD7B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张儒杰</w:t>
            </w:r>
          </w:p>
        </w:tc>
        <w:tc>
          <w:tcPr>
            <w:tcW w:w="1981" w:type="dxa"/>
            <w:vAlign w:val="center"/>
          </w:tcPr>
          <w:p w14:paraId="4BE87C41" w14:textId="77777777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1279" w:type="dxa"/>
            <w:vAlign w:val="center"/>
          </w:tcPr>
          <w:p w14:paraId="4BE87C42" w14:textId="6166D2A8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2017023001</w:t>
            </w:r>
          </w:p>
        </w:tc>
        <w:tc>
          <w:tcPr>
            <w:tcW w:w="850" w:type="dxa"/>
            <w:vAlign w:val="center"/>
          </w:tcPr>
          <w:p w14:paraId="4BE87C43" w14:textId="77777777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学院</w:t>
            </w:r>
          </w:p>
        </w:tc>
        <w:tc>
          <w:tcPr>
            <w:tcW w:w="1497" w:type="dxa"/>
            <w:vAlign w:val="center"/>
          </w:tcPr>
          <w:p w14:paraId="4BE87C44" w14:textId="77777777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运输工程学院</w:t>
            </w:r>
          </w:p>
        </w:tc>
      </w:tr>
      <w:tr w:rsidR="00F26C22" w14:paraId="4BE87C4A" w14:textId="77777777">
        <w:trPr>
          <w:trHeight w:hRule="exact" w:val="567"/>
        </w:trPr>
        <w:tc>
          <w:tcPr>
            <w:tcW w:w="1555" w:type="dxa"/>
            <w:vAlign w:val="center"/>
          </w:tcPr>
          <w:p w14:paraId="4BE87C46" w14:textId="77777777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14:paraId="4BE87C47" w14:textId="6BCC2898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王建伟</w:t>
            </w:r>
          </w:p>
        </w:tc>
        <w:tc>
          <w:tcPr>
            <w:tcW w:w="1981" w:type="dxa"/>
            <w:vAlign w:val="center"/>
          </w:tcPr>
          <w:p w14:paraId="4BE87C48" w14:textId="77777777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答辩时间</w:t>
            </w:r>
          </w:p>
        </w:tc>
        <w:tc>
          <w:tcPr>
            <w:tcW w:w="3626" w:type="dxa"/>
            <w:gridSpan w:val="3"/>
            <w:vAlign w:val="center"/>
          </w:tcPr>
          <w:p w14:paraId="4BE87C49" w14:textId="2BBE1D20" w:rsidR="00F26C22" w:rsidRDefault="00DF52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52D7">
              <w:rPr>
                <w:rFonts w:ascii="Times New Roman" w:eastAsia="宋体" w:hAnsi="Times New Roman" w:cs="Times New Roman" w:hint="eastAsia"/>
                <w:szCs w:val="21"/>
              </w:rPr>
              <w:t>2026</w:t>
            </w:r>
            <w:r w:rsidRPr="00DF52D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DF52D7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DF52D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DF52D7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DF52D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Pr="00DF52D7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Pr="00DF52D7">
              <w:rPr>
                <w:rFonts w:ascii="Times New Roman" w:eastAsia="宋体" w:hAnsi="Times New Roman" w:cs="Times New Roman" w:hint="eastAsia"/>
                <w:szCs w:val="21"/>
              </w:rPr>
              <w:t>时</w:t>
            </w:r>
            <w:r w:rsidRPr="00DF52D7">
              <w:rPr>
                <w:rFonts w:ascii="Times New Roman" w:eastAsia="宋体" w:hAnsi="Times New Roman" w:cs="Times New Roman" w:hint="eastAsia"/>
                <w:szCs w:val="21"/>
              </w:rPr>
              <w:t>00</w:t>
            </w:r>
            <w:r w:rsidRPr="00DF52D7">
              <w:rPr>
                <w:rFonts w:ascii="Times New Roman" w:eastAsia="宋体" w:hAnsi="Times New Roman" w:cs="Times New Roman" w:hint="eastAsia"/>
                <w:szCs w:val="21"/>
              </w:rPr>
              <w:t>分</w:t>
            </w:r>
          </w:p>
        </w:tc>
      </w:tr>
      <w:tr w:rsidR="00F26C22" w14:paraId="4BE87C4F" w14:textId="77777777">
        <w:trPr>
          <w:trHeight w:hRule="exact" w:val="567"/>
        </w:trPr>
        <w:tc>
          <w:tcPr>
            <w:tcW w:w="1555" w:type="dxa"/>
            <w:vAlign w:val="center"/>
          </w:tcPr>
          <w:p w14:paraId="4BE87C4B" w14:textId="77777777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申请学位</w:t>
            </w:r>
          </w:p>
        </w:tc>
        <w:tc>
          <w:tcPr>
            <w:tcW w:w="1134" w:type="dxa"/>
            <w:vAlign w:val="center"/>
          </w:tcPr>
          <w:p w14:paraId="4BE87C4C" w14:textId="77777777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4BE87C4D" w14:textId="77777777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答辩地点</w:t>
            </w:r>
          </w:p>
        </w:tc>
        <w:tc>
          <w:tcPr>
            <w:tcW w:w="3626" w:type="dxa"/>
            <w:gridSpan w:val="3"/>
            <w:vAlign w:val="center"/>
          </w:tcPr>
          <w:p w14:paraId="4BE87C4E" w14:textId="15B56F38" w:rsidR="00F26C22" w:rsidRDefault="00590DF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0DF5">
              <w:rPr>
                <w:rFonts w:ascii="Times New Roman" w:eastAsia="宋体" w:hAnsi="Times New Roman" w:cs="Times New Roman" w:hint="eastAsia"/>
                <w:szCs w:val="21"/>
              </w:rPr>
              <w:t>长安大学雁塔校区雁博园三楼数字基础设施研究中心会议室</w:t>
            </w:r>
          </w:p>
        </w:tc>
      </w:tr>
      <w:tr w:rsidR="00F26C22" w14:paraId="4BE87C51" w14:textId="77777777">
        <w:trPr>
          <w:trHeight w:hRule="exact" w:val="567"/>
        </w:trPr>
        <w:tc>
          <w:tcPr>
            <w:tcW w:w="8296" w:type="dxa"/>
            <w:gridSpan w:val="6"/>
            <w:vAlign w:val="center"/>
          </w:tcPr>
          <w:p w14:paraId="4BE87C50" w14:textId="77777777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信息</w:t>
            </w:r>
          </w:p>
        </w:tc>
      </w:tr>
      <w:tr w:rsidR="00F26C22" w14:paraId="4BE87C57" w14:textId="77777777">
        <w:trPr>
          <w:trHeight w:hRule="exact" w:val="567"/>
        </w:trPr>
        <w:tc>
          <w:tcPr>
            <w:tcW w:w="1555" w:type="dxa"/>
            <w:vAlign w:val="center"/>
          </w:tcPr>
          <w:p w14:paraId="4BE87C52" w14:textId="77777777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BE87C53" w14:textId="77777777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1981" w:type="dxa"/>
            <w:vAlign w:val="center"/>
          </w:tcPr>
          <w:p w14:paraId="4BE87C54" w14:textId="77777777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单位</w:t>
            </w:r>
          </w:p>
        </w:tc>
        <w:tc>
          <w:tcPr>
            <w:tcW w:w="2129" w:type="dxa"/>
            <w:gridSpan w:val="2"/>
            <w:vAlign w:val="center"/>
          </w:tcPr>
          <w:p w14:paraId="4BE87C55" w14:textId="77777777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1497" w:type="dxa"/>
            <w:vAlign w:val="center"/>
          </w:tcPr>
          <w:p w14:paraId="4BE87C56" w14:textId="77777777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F26C22" w14:paraId="4BE87C5D" w14:textId="77777777">
        <w:trPr>
          <w:trHeight w:val="1701"/>
        </w:trPr>
        <w:tc>
          <w:tcPr>
            <w:tcW w:w="1555" w:type="dxa"/>
            <w:vAlign w:val="center"/>
          </w:tcPr>
          <w:p w14:paraId="4BE87C58" w14:textId="1952684F" w:rsidR="00F26C22" w:rsidRDefault="009E41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袁长伟</w:t>
            </w:r>
          </w:p>
        </w:tc>
        <w:tc>
          <w:tcPr>
            <w:tcW w:w="1134" w:type="dxa"/>
            <w:vAlign w:val="center"/>
          </w:tcPr>
          <w:p w14:paraId="4BE87C59" w14:textId="1EA2E631" w:rsidR="00F26C22" w:rsidRDefault="009E41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4BE87C5A" w14:textId="74188194" w:rsidR="00F26C22" w:rsidRDefault="00726F4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4BE87C5B" w14:textId="2FF1819E" w:rsidR="00F26C22" w:rsidRDefault="000807A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07A9">
              <w:rPr>
                <w:rFonts w:ascii="Times New Roman" w:eastAsia="宋体" w:hAnsi="Times New Roman" w:cs="Times New Roman" w:hint="eastAsia"/>
                <w:szCs w:val="21"/>
              </w:rPr>
              <w:t>交通运输规划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与管理</w:t>
            </w:r>
          </w:p>
        </w:tc>
        <w:tc>
          <w:tcPr>
            <w:tcW w:w="1497" w:type="dxa"/>
            <w:vAlign w:val="center"/>
          </w:tcPr>
          <w:p w14:paraId="4BE87C5C" w14:textId="77777777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会主任委员</w:t>
            </w:r>
          </w:p>
        </w:tc>
      </w:tr>
      <w:tr w:rsidR="00F26C22" w14:paraId="4BE87C63" w14:textId="77777777">
        <w:trPr>
          <w:trHeight w:val="1701"/>
        </w:trPr>
        <w:tc>
          <w:tcPr>
            <w:tcW w:w="1555" w:type="dxa"/>
            <w:vAlign w:val="center"/>
          </w:tcPr>
          <w:p w14:paraId="4BE87C5E" w14:textId="6124239F" w:rsidR="00F26C22" w:rsidRDefault="009E41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王建伟</w:t>
            </w:r>
          </w:p>
        </w:tc>
        <w:tc>
          <w:tcPr>
            <w:tcW w:w="1134" w:type="dxa"/>
            <w:vAlign w:val="center"/>
          </w:tcPr>
          <w:p w14:paraId="4BE87C5F" w14:textId="6EC1C4E2" w:rsidR="00F26C22" w:rsidRDefault="009E41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4BE87C60" w14:textId="118CF60F" w:rsidR="00F26C22" w:rsidRDefault="00726F4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4BE87C61" w14:textId="735B29B7" w:rsidR="00F26C22" w:rsidRDefault="006D37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3776">
              <w:rPr>
                <w:rFonts w:ascii="Times New Roman" w:eastAsia="宋体" w:hAnsi="Times New Roman" w:cs="Times New Roman" w:hint="eastAsia"/>
                <w:szCs w:val="21"/>
              </w:rPr>
              <w:t>交通基础设施数字化</w:t>
            </w:r>
          </w:p>
        </w:tc>
        <w:tc>
          <w:tcPr>
            <w:tcW w:w="1497" w:type="dxa"/>
            <w:vAlign w:val="center"/>
          </w:tcPr>
          <w:p w14:paraId="4BE87C62" w14:textId="77777777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F26C22" w14:paraId="4BE87C69" w14:textId="77777777">
        <w:trPr>
          <w:trHeight w:val="1701"/>
        </w:trPr>
        <w:tc>
          <w:tcPr>
            <w:tcW w:w="1555" w:type="dxa"/>
            <w:vAlign w:val="center"/>
          </w:tcPr>
          <w:p w14:paraId="4BE87C64" w14:textId="7476E475" w:rsidR="00F26C22" w:rsidRDefault="009E41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付鑫</w:t>
            </w:r>
          </w:p>
        </w:tc>
        <w:tc>
          <w:tcPr>
            <w:tcW w:w="1134" w:type="dxa"/>
            <w:vAlign w:val="center"/>
          </w:tcPr>
          <w:p w14:paraId="4BE87C65" w14:textId="1AAB0319" w:rsidR="00F26C22" w:rsidRDefault="009E41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4BE87C66" w14:textId="67C84F0D" w:rsidR="00F26C22" w:rsidRDefault="00726F4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4BE87C67" w14:textId="257892CD" w:rsidR="00F26C22" w:rsidRDefault="0022630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30F"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4BE87C68" w14:textId="32E5ECA3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F26C22" w14:paraId="4BE87C6F" w14:textId="77777777">
        <w:trPr>
          <w:trHeight w:val="1701"/>
        </w:trPr>
        <w:tc>
          <w:tcPr>
            <w:tcW w:w="1555" w:type="dxa"/>
            <w:vAlign w:val="center"/>
          </w:tcPr>
          <w:p w14:paraId="4BE87C6A" w14:textId="035AD6CE" w:rsidR="00F26C22" w:rsidRDefault="003032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0325F">
              <w:rPr>
                <w:rFonts w:ascii="Times New Roman" w:eastAsia="宋体" w:hAnsi="Times New Roman" w:cs="Times New Roman" w:hint="eastAsia"/>
                <w:szCs w:val="21"/>
              </w:rPr>
              <w:t>曲仕茹</w:t>
            </w:r>
          </w:p>
        </w:tc>
        <w:tc>
          <w:tcPr>
            <w:tcW w:w="1134" w:type="dxa"/>
            <w:vAlign w:val="center"/>
          </w:tcPr>
          <w:p w14:paraId="4BE87C6B" w14:textId="2DA28643" w:rsidR="00F26C22" w:rsidRDefault="009E41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4BE87C6C" w14:textId="181D8B81" w:rsidR="00F26C22" w:rsidRDefault="007C26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西北工业大学</w:t>
            </w:r>
          </w:p>
        </w:tc>
        <w:tc>
          <w:tcPr>
            <w:tcW w:w="2129" w:type="dxa"/>
            <w:gridSpan w:val="2"/>
            <w:vAlign w:val="center"/>
          </w:tcPr>
          <w:p w14:paraId="4BE87C6D" w14:textId="3DC69925" w:rsidR="00F26C22" w:rsidRDefault="00821CF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21CF6">
              <w:rPr>
                <w:rFonts w:ascii="Times New Roman" w:eastAsia="宋体" w:hAnsi="Times New Roman" w:cs="Times New Roman" w:hint="eastAsia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4BE87C6E" w14:textId="39B3ED2D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F26C22" w14:paraId="4BE87C75" w14:textId="77777777">
        <w:trPr>
          <w:trHeight w:val="1701"/>
        </w:trPr>
        <w:tc>
          <w:tcPr>
            <w:tcW w:w="1555" w:type="dxa"/>
            <w:vAlign w:val="center"/>
          </w:tcPr>
          <w:p w14:paraId="4BE87C70" w14:textId="66DAFE9E" w:rsidR="00F26C22" w:rsidRDefault="00726F4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26F47">
              <w:rPr>
                <w:rFonts w:ascii="Times New Roman" w:eastAsia="宋体" w:hAnsi="Times New Roman" w:cs="Times New Roman" w:hint="eastAsia"/>
                <w:szCs w:val="21"/>
              </w:rPr>
              <w:t>同淑荣</w:t>
            </w:r>
          </w:p>
        </w:tc>
        <w:tc>
          <w:tcPr>
            <w:tcW w:w="1134" w:type="dxa"/>
            <w:vAlign w:val="center"/>
          </w:tcPr>
          <w:p w14:paraId="4BE87C71" w14:textId="4F058A50" w:rsidR="00F26C22" w:rsidRDefault="009E41E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4BE87C72" w14:textId="65F7A276" w:rsidR="00F26C22" w:rsidRDefault="007C26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西北工业大学</w:t>
            </w:r>
          </w:p>
        </w:tc>
        <w:tc>
          <w:tcPr>
            <w:tcW w:w="2129" w:type="dxa"/>
            <w:gridSpan w:val="2"/>
            <w:vAlign w:val="center"/>
          </w:tcPr>
          <w:p w14:paraId="4BE87C73" w14:textId="57EA63FC" w:rsidR="00F26C22" w:rsidRDefault="00EE6A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E6AFF">
              <w:rPr>
                <w:rFonts w:ascii="Times New Roman" w:eastAsia="宋体" w:hAnsi="Times New Roman" w:cs="Times New Roman" w:hint="eastAsia"/>
                <w:szCs w:val="21"/>
              </w:rPr>
              <w:t>管理科学与工程</w:t>
            </w:r>
          </w:p>
        </w:tc>
        <w:tc>
          <w:tcPr>
            <w:tcW w:w="1497" w:type="dxa"/>
            <w:vAlign w:val="center"/>
          </w:tcPr>
          <w:p w14:paraId="4BE87C74" w14:textId="469EA785" w:rsidR="00F26C22" w:rsidRDefault="00F179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</w:tbl>
    <w:p w14:paraId="4BE87C76" w14:textId="77777777" w:rsidR="00F26C22" w:rsidRDefault="00F26C22">
      <w:pPr>
        <w:rPr>
          <w:rFonts w:hint="eastAsia"/>
        </w:rPr>
      </w:pPr>
    </w:p>
    <w:sectPr w:rsidR="00F26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7CB8" w14:textId="77777777" w:rsidR="00F40A09" w:rsidRDefault="00F40A09" w:rsidP="00F179A6">
      <w:pPr>
        <w:rPr>
          <w:rFonts w:hint="eastAsia"/>
        </w:rPr>
      </w:pPr>
      <w:r>
        <w:separator/>
      </w:r>
    </w:p>
  </w:endnote>
  <w:endnote w:type="continuationSeparator" w:id="0">
    <w:p w14:paraId="4EE71B7C" w14:textId="77777777" w:rsidR="00F40A09" w:rsidRDefault="00F40A09" w:rsidP="00F179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7A4F" w14:textId="77777777" w:rsidR="00F40A09" w:rsidRDefault="00F40A09" w:rsidP="00F179A6">
      <w:pPr>
        <w:rPr>
          <w:rFonts w:hint="eastAsia"/>
        </w:rPr>
      </w:pPr>
      <w:r>
        <w:separator/>
      </w:r>
    </w:p>
  </w:footnote>
  <w:footnote w:type="continuationSeparator" w:id="0">
    <w:p w14:paraId="48AA4B65" w14:textId="77777777" w:rsidR="00F40A09" w:rsidRDefault="00F40A09" w:rsidP="00F179A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5E"/>
    <w:rsid w:val="000807A9"/>
    <w:rsid w:val="001135AD"/>
    <w:rsid w:val="001E6F53"/>
    <w:rsid w:val="00212B45"/>
    <w:rsid w:val="0022630F"/>
    <w:rsid w:val="002B6783"/>
    <w:rsid w:val="0030325F"/>
    <w:rsid w:val="00363EF7"/>
    <w:rsid w:val="003C6888"/>
    <w:rsid w:val="003F5ADA"/>
    <w:rsid w:val="00410A6C"/>
    <w:rsid w:val="004369B5"/>
    <w:rsid w:val="004A5AD1"/>
    <w:rsid w:val="005000A9"/>
    <w:rsid w:val="00590B8E"/>
    <w:rsid w:val="00590DF5"/>
    <w:rsid w:val="00646E85"/>
    <w:rsid w:val="006D3776"/>
    <w:rsid w:val="00726F47"/>
    <w:rsid w:val="0073653C"/>
    <w:rsid w:val="007B1F2B"/>
    <w:rsid w:val="007C2671"/>
    <w:rsid w:val="007C7DA5"/>
    <w:rsid w:val="00821CF6"/>
    <w:rsid w:val="008307E6"/>
    <w:rsid w:val="008678C3"/>
    <w:rsid w:val="00867FEA"/>
    <w:rsid w:val="00954220"/>
    <w:rsid w:val="009976F5"/>
    <w:rsid w:val="009D2954"/>
    <w:rsid w:val="009E41EA"/>
    <w:rsid w:val="009F0D9F"/>
    <w:rsid w:val="00A23383"/>
    <w:rsid w:val="00AB00CF"/>
    <w:rsid w:val="00BA2A57"/>
    <w:rsid w:val="00BB2FC8"/>
    <w:rsid w:val="00BE0A4C"/>
    <w:rsid w:val="00BF6F90"/>
    <w:rsid w:val="00C0755E"/>
    <w:rsid w:val="00D13071"/>
    <w:rsid w:val="00D37D9F"/>
    <w:rsid w:val="00D45D42"/>
    <w:rsid w:val="00DD1D28"/>
    <w:rsid w:val="00DF52D7"/>
    <w:rsid w:val="00E04890"/>
    <w:rsid w:val="00E47314"/>
    <w:rsid w:val="00E75B7A"/>
    <w:rsid w:val="00EE6AFF"/>
    <w:rsid w:val="00F135F7"/>
    <w:rsid w:val="00F179A6"/>
    <w:rsid w:val="00F2327A"/>
    <w:rsid w:val="00F26C22"/>
    <w:rsid w:val="00F40A09"/>
    <w:rsid w:val="00F76DBB"/>
    <w:rsid w:val="00FA2494"/>
    <w:rsid w:val="00FB2D95"/>
    <w:rsid w:val="00FF1D6E"/>
    <w:rsid w:val="1E490171"/>
    <w:rsid w:val="233B2385"/>
    <w:rsid w:val="7B28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87C3B"/>
  <w15:docId w15:val="{3E582FA2-3A3D-4B3C-A243-0B6E070A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 Cao</dc:creator>
  <cp:lastModifiedBy>Rujie Zhang</cp:lastModifiedBy>
  <cp:revision>16</cp:revision>
  <dcterms:created xsi:type="dcterms:W3CDTF">2026-03-05T11:28:00Z</dcterms:created>
  <dcterms:modified xsi:type="dcterms:W3CDTF">2026-06-01T05:40:00Z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eyJoZGlkIjoiYTE4MWNiZWQ0OTU2NTFjMjRmMGM4MzY3ZWIzMjQ3OTIiLCJ1c2VySWQiOiIyOTA4NjU2MDQifQ==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48B80E5DB27D4F75A7AA5E80DBF5DA4C_12</vt:lpwstr>
  </property>
</Properties>
</file>